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3FB" w:rsidRPr="007E0B9F" w:rsidRDefault="007E0B9F">
      <w:pPr>
        <w:rPr>
          <w:b/>
          <w:sz w:val="28"/>
          <w:szCs w:val="28"/>
        </w:rPr>
      </w:pPr>
      <w:r>
        <w:rPr>
          <w:b/>
          <w:sz w:val="28"/>
          <w:szCs w:val="28"/>
        </w:rPr>
        <w:t xml:space="preserve">                                </w:t>
      </w:r>
      <w:bookmarkStart w:id="0" w:name="_GoBack"/>
      <w:bookmarkEnd w:id="0"/>
      <w:r w:rsidRPr="007E0B9F">
        <w:rPr>
          <w:b/>
          <w:sz w:val="28"/>
          <w:szCs w:val="28"/>
        </w:rPr>
        <w:t>FORMATO RETO GRUPO 1599</w:t>
      </w:r>
    </w:p>
    <w:p w:rsidR="007E0B9F" w:rsidRDefault="007E0B9F"/>
    <w:p w:rsidR="007E0B9F" w:rsidRDefault="007E0B9F" w:rsidP="007E0B9F">
      <w:pPr>
        <w:shd w:val="clear" w:color="auto" w:fill="FFFFFF"/>
        <w:spacing w:after="0" w:line="240" w:lineRule="auto"/>
        <w:rPr>
          <w:rFonts w:ascii="Arial" w:eastAsia="Times New Roman" w:hAnsi="Arial" w:cs="Arial"/>
          <w:color w:val="222222"/>
          <w:sz w:val="24"/>
          <w:szCs w:val="24"/>
          <w:lang w:eastAsia="es-ES"/>
        </w:rPr>
      </w:pPr>
      <w:r w:rsidRPr="007E0B9F">
        <w:rPr>
          <w:rFonts w:ascii="Arial" w:eastAsia="Times New Roman" w:hAnsi="Arial" w:cs="Arial"/>
          <w:color w:val="222222"/>
          <w:sz w:val="24"/>
          <w:szCs w:val="24"/>
          <w:lang w:eastAsia="es-ES"/>
        </w:rPr>
        <w:t xml:space="preserve">Marta es una educadora y pianista colombiana, con el tiempo se convirtió en una gestora cultural de manera orgánica, y es que entendió más temprano que tarde, debía </w:t>
      </w:r>
      <w:proofErr w:type="gramStart"/>
      <w:r w:rsidRPr="007E0B9F">
        <w:rPr>
          <w:rFonts w:ascii="Arial" w:eastAsia="Times New Roman" w:hAnsi="Arial" w:cs="Arial"/>
          <w:color w:val="222222"/>
          <w:sz w:val="24"/>
          <w:szCs w:val="24"/>
          <w:lang w:eastAsia="es-ES"/>
        </w:rPr>
        <w:t>ensamblar  proyectos</w:t>
      </w:r>
      <w:proofErr w:type="gramEnd"/>
      <w:r w:rsidRPr="007E0B9F">
        <w:rPr>
          <w:rFonts w:ascii="Arial" w:eastAsia="Times New Roman" w:hAnsi="Arial" w:cs="Arial"/>
          <w:color w:val="222222"/>
          <w:sz w:val="24"/>
          <w:szCs w:val="24"/>
          <w:lang w:eastAsia="es-ES"/>
        </w:rPr>
        <w:t xml:space="preserve"> y gestionar los recursos para llevarlos a cabo de tanto que solicitó al Estado o a instituciones privadas y encontrarse con bocas mudas y oídos sordos. Se hizo con el tiempo de aliados improbables:  Daniel, un artesano mexicano y Paula, una pequeña empresaria dominicana del sector exportación. El primero la introdujo al modelo de las ferias, de la colocación de los productos, la segunda, sin una y la otra darse cuenta, ya estaba enganchada como ¨ mecenas¨ porque apreciaba el valor que los proyectos de Marta infundían en la comunidad como aquel de </w:t>
      </w:r>
      <w:r w:rsidRPr="007E0B9F">
        <w:rPr>
          <w:rFonts w:ascii="Arial" w:eastAsia="Times New Roman" w:hAnsi="Arial" w:cs="Arial"/>
          <w:i/>
          <w:iCs/>
          <w:color w:val="222222"/>
          <w:sz w:val="24"/>
          <w:szCs w:val="24"/>
          <w:lang w:eastAsia="es-ES"/>
        </w:rPr>
        <w:t>¨Aprende a Tocar un Instrumento</w:t>
      </w:r>
      <w:r w:rsidRPr="007E0B9F">
        <w:rPr>
          <w:rFonts w:ascii="Arial" w:eastAsia="Times New Roman" w:hAnsi="Arial" w:cs="Arial"/>
          <w:color w:val="222222"/>
          <w:sz w:val="24"/>
          <w:szCs w:val="24"/>
          <w:lang w:eastAsia="es-ES"/>
        </w:rPr>
        <w:t>¨ que llevo a escuelas públicas y organizaciones comunitarias y que le  costó a Paula comprar decenas de métodos de piano y guitarra involucrando incluso a su escéptico esposo Pedro que terminó enamorándose tanto del proyecto que hizo que incentivó a sus empleados a poner a sus hijos para que aprendieran por cuenta de él a través de Marta y su equipo de colaboradores o multiplicadores como ella gustaba nombrarlos. </w:t>
      </w:r>
    </w:p>
    <w:p w:rsidR="007E0B9F" w:rsidRPr="007E0B9F" w:rsidRDefault="007E0B9F" w:rsidP="007E0B9F">
      <w:pPr>
        <w:shd w:val="clear" w:color="auto" w:fill="FFFFFF"/>
        <w:spacing w:after="0" w:line="240" w:lineRule="auto"/>
        <w:rPr>
          <w:rFonts w:ascii="Arial" w:eastAsia="Times New Roman" w:hAnsi="Arial" w:cs="Arial"/>
          <w:color w:val="222222"/>
          <w:sz w:val="24"/>
          <w:szCs w:val="24"/>
          <w:lang w:eastAsia="es-ES"/>
        </w:rPr>
      </w:pPr>
    </w:p>
    <w:p w:rsidR="007E0B9F" w:rsidRPr="007E0B9F" w:rsidRDefault="007E0B9F" w:rsidP="007E0B9F">
      <w:pPr>
        <w:shd w:val="clear" w:color="auto" w:fill="FFFFFF"/>
        <w:spacing w:after="0" w:line="240" w:lineRule="auto"/>
        <w:rPr>
          <w:rFonts w:ascii="Arial" w:eastAsia="Times New Roman" w:hAnsi="Arial" w:cs="Arial"/>
          <w:color w:val="222222"/>
          <w:sz w:val="24"/>
          <w:szCs w:val="24"/>
          <w:lang w:eastAsia="es-ES"/>
        </w:rPr>
      </w:pPr>
      <w:r w:rsidRPr="007E0B9F">
        <w:rPr>
          <w:rFonts w:ascii="Arial" w:eastAsia="Times New Roman" w:hAnsi="Arial" w:cs="Arial"/>
          <w:color w:val="222222"/>
          <w:sz w:val="24"/>
          <w:szCs w:val="24"/>
          <w:lang w:eastAsia="es-ES"/>
        </w:rPr>
        <w:t xml:space="preserve">Marta estaba feliz pero exhausta y a sus cercanos colaboradores les externó que su corazón e intención estaba en seguir creando proyectos para hacer llegar a las comunidades cultura a través de la educación pero que salud le apremiaba y que no tenía ni un seguro de salud. Daniel muy preocupado le ofreció destinar lo recaudado de sus ferias para sus chequeos y posibles </w:t>
      </w:r>
      <w:proofErr w:type="gramStart"/>
      <w:r w:rsidRPr="007E0B9F">
        <w:rPr>
          <w:rFonts w:ascii="Arial" w:eastAsia="Times New Roman" w:hAnsi="Arial" w:cs="Arial"/>
          <w:color w:val="222222"/>
          <w:sz w:val="24"/>
          <w:szCs w:val="24"/>
          <w:lang w:eastAsia="es-ES"/>
        </w:rPr>
        <w:t>tratamientos</w:t>
      </w:r>
      <w:proofErr w:type="gramEnd"/>
      <w:r w:rsidRPr="007E0B9F">
        <w:rPr>
          <w:rFonts w:ascii="Arial" w:eastAsia="Times New Roman" w:hAnsi="Arial" w:cs="Arial"/>
          <w:color w:val="222222"/>
          <w:sz w:val="24"/>
          <w:szCs w:val="24"/>
          <w:lang w:eastAsia="es-ES"/>
        </w:rPr>
        <w:t xml:space="preserve"> pero su amiga Paula tuvo una idea mejor:</w:t>
      </w:r>
    </w:p>
    <w:p w:rsidR="007E0B9F" w:rsidRPr="007E0B9F" w:rsidRDefault="007E0B9F" w:rsidP="007E0B9F">
      <w:pPr>
        <w:shd w:val="clear" w:color="auto" w:fill="FFFFFF"/>
        <w:spacing w:after="0" w:line="240" w:lineRule="auto"/>
        <w:rPr>
          <w:rFonts w:ascii="Arial" w:eastAsia="Times New Roman" w:hAnsi="Arial" w:cs="Arial"/>
          <w:color w:val="222222"/>
          <w:sz w:val="24"/>
          <w:szCs w:val="24"/>
          <w:lang w:eastAsia="es-ES"/>
        </w:rPr>
      </w:pPr>
      <w:r w:rsidRPr="007E0B9F">
        <w:rPr>
          <w:rFonts w:ascii="Arial" w:eastAsia="Times New Roman" w:hAnsi="Arial" w:cs="Arial"/>
          <w:color w:val="222222"/>
          <w:sz w:val="24"/>
          <w:szCs w:val="24"/>
          <w:lang w:eastAsia="es-ES"/>
        </w:rPr>
        <w:t> -Aprovecharé mis contactos para lograr que lo que hizo mi esposo con los hijos de sus empleados, lo implementen en otras empresas. Me consta el efecto que tuvo en el personal y sus familias de algo en apariencia sencillo. Me extraña que entidades de este tipo no asuman estas iniciativas.</w:t>
      </w:r>
    </w:p>
    <w:p w:rsidR="007E0B9F" w:rsidRPr="007E0B9F" w:rsidRDefault="007E0B9F" w:rsidP="007E0B9F">
      <w:pPr>
        <w:shd w:val="clear" w:color="auto" w:fill="FFFFFF"/>
        <w:spacing w:after="0" w:line="240" w:lineRule="auto"/>
        <w:rPr>
          <w:rFonts w:ascii="Arial" w:eastAsia="Times New Roman" w:hAnsi="Arial" w:cs="Arial"/>
          <w:color w:val="222222"/>
          <w:sz w:val="24"/>
          <w:szCs w:val="24"/>
          <w:lang w:eastAsia="es-ES"/>
        </w:rPr>
      </w:pPr>
      <w:r w:rsidRPr="007E0B9F">
        <w:rPr>
          <w:rFonts w:ascii="Arial" w:eastAsia="Times New Roman" w:hAnsi="Arial" w:cs="Arial"/>
          <w:color w:val="222222"/>
          <w:sz w:val="24"/>
          <w:szCs w:val="24"/>
          <w:lang w:eastAsia="es-ES"/>
        </w:rPr>
        <w:t xml:space="preserve">-Marta le contestó, contenta por lo que consideraba una idea </w:t>
      </w:r>
      <w:proofErr w:type="gramStart"/>
      <w:r w:rsidRPr="007E0B9F">
        <w:rPr>
          <w:rFonts w:ascii="Arial" w:eastAsia="Times New Roman" w:hAnsi="Arial" w:cs="Arial"/>
          <w:color w:val="222222"/>
          <w:sz w:val="24"/>
          <w:szCs w:val="24"/>
          <w:lang w:eastAsia="es-ES"/>
        </w:rPr>
        <w:t>genial</w:t>
      </w:r>
      <w:proofErr w:type="gramEnd"/>
      <w:r w:rsidRPr="007E0B9F">
        <w:rPr>
          <w:rFonts w:ascii="Arial" w:eastAsia="Times New Roman" w:hAnsi="Arial" w:cs="Arial"/>
          <w:color w:val="222222"/>
          <w:sz w:val="24"/>
          <w:szCs w:val="24"/>
          <w:lang w:eastAsia="es-ES"/>
        </w:rPr>
        <w:t xml:space="preserve"> pero a la vez nostálgica: siempre ha sido subestimada la capacidad de transformación social que la educación a través de arte y la cultura poseen pero con mecenas como tú, creadores como Daniel, creyentes y beneficiarios como tu esposo Pedro, gestores como yo y una comunidad que está </w:t>
      </w:r>
      <w:proofErr w:type="spellStart"/>
      <w:r w:rsidRPr="007E0B9F">
        <w:rPr>
          <w:rFonts w:ascii="Arial" w:eastAsia="Times New Roman" w:hAnsi="Arial" w:cs="Arial"/>
          <w:color w:val="222222"/>
          <w:sz w:val="24"/>
          <w:szCs w:val="24"/>
          <w:lang w:eastAsia="es-ES"/>
        </w:rPr>
        <w:t>avida</w:t>
      </w:r>
      <w:proofErr w:type="spellEnd"/>
      <w:r w:rsidRPr="007E0B9F">
        <w:rPr>
          <w:rFonts w:ascii="Arial" w:eastAsia="Times New Roman" w:hAnsi="Arial" w:cs="Arial"/>
          <w:color w:val="222222"/>
          <w:sz w:val="24"/>
          <w:szCs w:val="24"/>
          <w:lang w:eastAsia="es-ES"/>
        </w:rPr>
        <w:t xml:space="preserve"> de ser culturizada, marcaremos la diferencia.</w:t>
      </w:r>
    </w:p>
    <w:p w:rsidR="007E0B9F" w:rsidRDefault="007E0B9F"/>
    <w:sectPr w:rsidR="007E0B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9F"/>
    <w:rsid w:val="007E0B9F"/>
    <w:rsid w:val="00FF23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6AB2"/>
  <w15:chartTrackingRefBased/>
  <w15:docId w15:val="{351D616C-1621-4FD3-8DE7-9498C103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275864">
      <w:bodyDiv w:val="1"/>
      <w:marLeft w:val="0"/>
      <w:marRight w:val="0"/>
      <w:marTop w:val="0"/>
      <w:marBottom w:val="0"/>
      <w:divBdr>
        <w:top w:val="none" w:sz="0" w:space="0" w:color="auto"/>
        <w:left w:val="none" w:sz="0" w:space="0" w:color="auto"/>
        <w:bottom w:val="none" w:sz="0" w:space="0" w:color="auto"/>
        <w:right w:val="none" w:sz="0" w:space="0" w:color="auto"/>
      </w:divBdr>
      <w:divsChild>
        <w:div w:id="700402536">
          <w:marLeft w:val="0"/>
          <w:marRight w:val="0"/>
          <w:marTop w:val="0"/>
          <w:marBottom w:val="0"/>
          <w:divBdr>
            <w:top w:val="none" w:sz="0" w:space="0" w:color="auto"/>
            <w:left w:val="none" w:sz="0" w:space="0" w:color="auto"/>
            <w:bottom w:val="none" w:sz="0" w:space="0" w:color="auto"/>
            <w:right w:val="none" w:sz="0" w:space="0" w:color="auto"/>
          </w:divBdr>
        </w:div>
        <w:div w:id="2080590472">
          <w:marLeft w:val="0"/>
          <w:marRight w:val="0"/>
          <w:marTop w:val="0"/>
          <w:marBottom w:val="0"/>
          <w:divBdr>
            <w:top w:val="none" w:sz="0" w:space="0" w:color="auto"/>
            <w:left w:val="none" w:sz="0" w:space="0" w:color="auto"/>
            <w:bottom w:val="none" w:sz="0" w:space="0" w:color="auto"/>
            <w:right w:val="none" w:sz="0" w:space="0" w:color="auto"/>
          </w:divBdr>
        </w:div>
        <w:div w:id="1846818775">
          <w:marLeft w:val="0"/>
          <w:marRight w:val="0"/>
          <w:marTop w:val="0"/>
          <w:marBottom w:val="0"/>
          <w:divBdr>
            <w:top w:val="none" w:sz="0" w:space="0" w:color="auto"/>
            <w:left w:val="none" w:sz="0" w:space="0" w:color="auto"/>
            <w:bottom w:val="none" w:sz="0" w:space="0" w:color="auto"/>
            <w:right w:val="none" w:sz="0" w:space="0" w:color="auto"/>
          </w:divBdr>
        </w:div>
        <w:div w:id="1201435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2004</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Negrette</dc:creator>
  <cp:keywords/>
  <dc:description/>
  <cp:lastModifiedBy>Negrette</cp:lastModifiedBy>
  <cp:revision>1</cp:revision>
  <dcterms:created xsi:type="dcterms:W3CDTF">2020-04-25T01:03:00Z</dcterms:created>
  <dcterms:modified xsi:type="dcterms:W3CDTF">2020-04-25T01:04:00Z</dcterms:modified>
</cp:coreProperties>
</file>